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9F" w:rsidRDefault="00DE529F" w:rsidP="00DE52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</w:t>
      </w:r>
      <w:r w:rsidR="003B4C37"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 w:rsidR="003B4C37">
        <w:rPr>
          <w:rFonts w:ascii="Arial Narrow" w:hAnsi="Arial Narrow"/>
          <w:sz w:val="28"/>
          <w:szCs w:val="28"/>
        </w:rPr>
        <w:t>ЗА  ШКОЛСКУ</w:t>
      </w:r>
      <w:proofErr w:type="gramEnd"/>
      <w:r w:rsidR="003B4C37">
        <w:rPr>
          <w:rFonts w:ascii="Arial Narrow" w:hAnsi="Arial Narrow"/>
          <w:sz w:val="28"/>
          <w:szCs w:val="28"/>
        </w:rPr>
        <w:t xml:space="preserve"> 2023/24</w:t>
      </w:r>
      <w:r>
        <w:rPr>
          <w:rFonts w:ascii="Arial Narrow" w:hAnsi="Arial Narrow"/>
          <w:sz w:val="28"/>
          <w:szCs w:val="28"/>
        </w:rPr>
        <w:t>. ГОДИНУ</w:t>
      </w:r>
    </w:p>
    <w:p w:rsidR="00DE529F" w:rsidRDefault="00DE529F" w:rsidP="00DE529F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DE529F" w:rsidRDefault="00DE529F" w:rsidP="00DE52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DE529F" w:rsidRDefault="00DE529F" w:rsidP="00DE529F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DE529F" w:rsidRDefault="00DE529F" w:rsidP="00DE52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DE529F" w:rsidRDefault="00DE529F" w:rsidP="00DE529F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 w:rsidR="003B4C37">
        <w:rPr>
          <w:rFonts w:ascii="Arial Narrow" w:hAnsi="Arial Narrow"/>
          <w:b/>
          <w:sz w:val="28"/>
          <w:szCs w:val="28"/>
        </w:rPr>
        <w:t xml:space="preserve"> 2023/24</w:t>
      </w:r>
      <w:r>
        <w:rPr>
          <w:rFonts w:ascii="Arial Narrow" w:hAnsi="Arial Narrow"/>
          <w:b/>
          <w:sz w:val="28"/>
          <w:szCs w:val="28"/>
        </w:rPr>
        <w:t>. ГОДИНУ</w:t>
      </w:r>
    </w:p>
    <w:p w:rsidR="00DE529F" w:rsidRDefault="00DE529F" w:rsidP="00DE529F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3B4C37">
        <w:rPr>
          <w:rFonts w:ascii="Times New Roman" w:hAnsi="Times New Roman" w:cs="Times New Roman"/>
          <w:b/>
          <w:sz w:val="32"/>
          <w:szCs w:val="32"/>
          <w:u w:val="single"/>
        </w:rPr>
        <w:t>РУГИ  РАЗРЕД</w:t>
      </w:r>
      <w:proofErr w:type="gramEnd"/>
      <w:r w:rsidR="003B4C37">
        <w:rPr>
          <w:rFonts w:ascii="Times New Roman" w:hAnsi="Times New Roman" w:cs="Times New Roman"/>
          <w:b/>
          <w:sz w:val="32"/>
          <w:szCs w:val="32"/>
          <w:u w:val="single"/>
        </w:rPr>
        <w:t>-МАЂАРСКИ ЈЕЗИК 2023.-24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TableGrid"/>
        <w:tblW w:w="13608" w:type="dxa"/>
        <w:tblLook w:val="04A0"/>
      </w:tblPr>
      <w:tblGrid>
        <w:gridCol w:w="1114"/>
        <w:gridCol w:w="1916"/>
        <w:gridCol w:w="4849"/>
        <w:gridCol w:w="2669"/>
        <w:gridCol w:w="3060"/>
      </w:tblGrid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DE529F" w:rsidTr="00DE529F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МАЂАРСКИ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OLVASÓKÖNYV 2.</w:t>
            </w:r>
          </w:p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Čitanka</w:t>
            </w:r>
            <w:proofErr w:type="spellEnd"/>
            <w:r>
              <w:rPr>
                <w:i/>
              </w:rPr>
              <w:t xml:space="preserve"> </w:t>
            </w:r>
          </w:p>
          <w:p w:rsidR="00DE529F" w:rsidRDefault="00DE529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ru-RU"/>
              </w:rPr>
              <w:t>ЗАВОД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128-61-374/2020-01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Od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13.5.2020.</w:t>
            </w:r>
          </w:p>
        </w:tc>
      </w:tr>
      <w:tr w:rsidR="00DE529F" w:rsidTr="00DE52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41208 OLVASÁSI MUNKALAPOK</w:t>
            </w:r>
          </w:p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Radna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sveska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čitanku</w:t>
            </w:r>
            <w:proofErr w:type="spellEnd"/>
            <w:r>
              <w:rPr>
                <w:i/>
              </w:rPr>
              <w:t xml:space="preserve"> </w:t>
            </w:r>
          </w:p>
          <w:p w:rsidR="00DE529F" w:rsidRDefault="00DE529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41201 BESZÉLJÜNK ÉS ÍRJUNK!</w:t>
            </w:r>
          </w:p>
          <w:p w:rsidR="00DE529F" w:rsidRDefault="00DE529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>
              <w:rPr>
                <w:i/>
              </w:rPr>
              <w:t>Radna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gramatika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rPr>
          <w:trHeight w:val="1889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Smiles 2, </w:t>
            </w: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DE529F" w:rsidRDefault="00DE529F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и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аудио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диска</w:t>
            </w:r>
            <w:proofErr w:type="spellEnd"/>
            <w:r>
              <w:t>)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>
              <w:rPr>
                <w:b w:val="0"/>
                <w:lang w:val="sr-Cyrl-CS"/>
              </w:rPr>
              <w:t xml:space="preserve">-07 </w:t>
            </w:r>
          </w:p>
          <w:p w:rsidR="00DE529F" w:rsidRDefault="00DE529F">
            <w:r>
              <w:rPr>
                <w:lang w:val="sr-Cyrl-CS"/>
              </w:rPr>
              <w:t xml:space="preserve">од </w:t>
            </w:r>
            <w:r>
              <w:t>21</w:t>
            </w:r>
            <w:r>
              <w:rPr>
                <w:lang w:val="sr-Cyrl-CS"/>
              </w:rPr>
              <w:t>.5.2019.</w:t>
            </w:r>
          </w:p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</w:tc>
      </w:tr>
      <w:tr w:rsidR="00DE529F" w:rsidTr="00DE529F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29F" w:rsidRDefault="00DE529F">
            <w:pPr>
              <w:pStyle w:val="StyleBoldCentered"/>
              <w:spacing w:line="276" w:lineRule="auto"/>
              <w:jc w:val="left"/>
            </w:pPr>
          </w:p>
          <w:p w:rsidR="00DE529F" w:rsidRDefault="00DE529F">
            <w:pPr>
              <w:pStyle w:val="StyleBoldCentered"/>
              <w:spacing w:line="276" w:lineRule="auto"/>
              <w:jc w:val="left"/>
            </w:pPr>
          </w:p>
          <w:p w:rsidR="00DE529F" w:rsidRDefault="00DE529F">
            <w:pPr>
              <w:pStyle w:val="StyleBoldCentered"/>
              <w:spacing w:line="276" w:lineRule="auto"/>
              <w:jc w:val="left"/>
            </w:pPr>
            <w:r>
              <w:t>BIGZ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128-61-767-/2019-01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Od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10.9.2019.</w:t>
            </w:r>
          </w:p>
        </w:tc>
      </w:tr>
      <w:tr w:rsidR="00DE529F" w:rsidTr="00DE52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2,udžbenik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СОН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t>BIGZ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jc w:val="left"/>
            </w:pPr>
            <w:r>
              <w:t>128-61-753/2019-01</w:t>
            </w:r>
          </w:p>
          <w:p w:rsidR="00DE529F" w:rsidRDefault="00DE529F">
            <w:pPr>
              <w:pStyle w:val="StyleBoldCentered"/>
              <w:jc w:val="left"/>
            </w:pPr>
            <w:proofErr w:type="spellStart"/>
            <w:r>
              <w:t>Od</w:t>
            </w:r>
            <w:proofErr w:type="spellEnd"/>
            <w:r>
              <w:t xml:space="preserve">  4.9.2019</w:t>
            </w: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sveska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Muzička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Zavod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izdavanje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udzbenika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Pr="00DE529F" w:rsidRDefault="00DE529F">
            <w:pPr>
              <w:pStyle w:val="StyleBoldCentered"/>
              <w:spacing w:line="276" w:lineRule="auto"/>
              <w:jc w:val="left"/>
            </w:pPr>
            <w:r>
              <w:t>НОВО</w:t>
            </w: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ДИГИТАЛНИ СВЕТ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UDZBENIK NA MADARSKOM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NOVI LOGOS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128-61-308/2021-01</w:t>
            </w:r>
          </w:p>
          <w:p w:rsidR="00DE529F" w:rsidRPr="00DE529F" w:rsidRDefault="00DE52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2.12.2021.</w:t>
            </w: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КАО НЕМАТЕРЊИ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t>ОД ИГРЕ ДО СЛОВА – СРПСКИ КАО НЕМАТЕРЊИ ЈЕЗИК 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листовима</w:t>
            </w:r>
            <w:proofErr w:type="spellEnd"/>
            <w:r>
              <w:t xml:space="preserve">),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и </w:t>
            </w:r>
            <w:proofErr w:type="spellStart"/>
            <w:r>
              <w:t>латиница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</w:pPr>
            <w:r>
              <w:t>ЈП ''</w:t>
            </w:r>
            <w:proofErr w:type="spellStart"/>
            <w:r>
              <w:t>Завод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уџбенике</w:t>
            </w:r>
            <w:proofErr w:type="spellEnd"/>
            <w:r>
              <w:t>''</w:t>
            </w:r>
          </w:p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t xml:space="preserve"> </w:t>
            </w: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  <w:r>
              <w:t xml:space="preserve">,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Добрић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t xml:space="preserve">650-02- 00401/2019-07, </w:t>
            </w:r>
            <w:proofErr w:type="spellStart"/>
            <w:r>
              <w:t>од</w:t>
            </w:r>
            <w:proofErr w:type="spellEnd"/>
            <w:r>
              <w:t xml:space="preserve"> 6.3.2019.</w:t>
            </w: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P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Pr="00DE529F" w:rsidRDefault="00DE529F">
            <w:pPr>
              <w:pStyle w:val="StyleBoldCentered"/>
              <w:spacing w:line="276" w:lineRule="auto"/>
              <w:jc w:val="left"/>
            </w:pPr>
            <w:r>
              <w:t>Ликовна култура 2, уџбеник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</w:pPr>
            <w:r>
              <w:t>БИГЗ</w:t>
            </w:r>
          </w:p>
          <w:p w:rsidR="00DE529F" w:rsidRDefault="00DE529F">
            <w:pPr>
              <w:pStyle w:val="StyleBoldCentered"/>
              <w:spacing w:line="276" w:lineRule="auto"/>
              <w:jc w:val="left"/>
            </w:pPr>
            <w:r>
              <w:t>Кристина Селаковић,</w:t>
            </w:r>
          </w:p>
          <w:p w:rsidR="00DE529F" w:rsidRPr="00DE529F" w:rsidRDefault="00DE529F">
            <w:pPr>
              <w:pStyle w:val="StyleBoldCentered"/>
              <w:spacing w:line="276" w:lineRule="auto"/>
              <w:jc w:val="left"/>
            </w:pPr>
            <w:r>
              <w:t>Биљана Проле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</w:pPr>
            <w:r>
              <w:t>128-61-759/2019-01</w:t>
            </w:r>
          </w:p>
          <w:p w:rsidR="00DE529F" w:rsidRPr="00DE529F" w:rsidRDefault="00DE529F">
            <w:pPr>
              <w:pStyle w:val="StyleBoldCentered"/>
              <w:spacing w:line="276" w:lineRule="auto"/>
              <w:jc w:val="left"/>
            </w:pPr>
            <w:r>
              <w:t>4.9.2019.</w:t>
            </w:r>
          </w:p>
        </w:tc>
      </w:tr>
    </w:tbl>
    <w:p w:rsidR="00DE529F" w:rsidRDefault="00DE529F" w:rsidP="00DE529F"/>
    <w:p w:rsidR="00DE529F" w:rsidRDefault="00DE529F" w:rsidP="00DE529F">
      <w:pPr>
        <w:rPr>
          <w:rFonts w:ascii="Arial Narrow" w:hAnsi="Arial Narrow"/>
          <w:b/>
          <w:sz w:val="32"/>
          <w:szCs w:val="32"/>
        </w:rPr>
      </w:pPr>
    </w:p>
    <w:p w:rsidR="00DE529F" w:rsidRDefault="00DE529F" w:rsidP="00DE529F"/>
    <w:p w:rsidR="004B705B" w:rsidRDefault="004B705B"/>
    <w:sectPr w:rsidR="004B705B" w:rsidSect="00DE5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29F"/>
    <w:rsid w:val="003B4C37"/>
    <w:rsid w:val="004B705B"/>
    <w:rsid w:val="004C2EA4"/>
    <w:rsid w:val="007348E3"/>
    <w:rsid w:val="00AB2532"/>
    <w:rsid w:val="00D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E529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E5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cp:lastPrinted>2022-05-06T14:56:00Z</cp:lastPrinted>
  <dcterms:created xsi:type="dcterms:W3CDTF">2023-05-17T06:58:00Z</dcterms:created>
  <dcterms:modified xsi:type="dcterms:W3CDTF">2023-05-17T06:58:00Z</dcterms:modified>
</cp:coreProperties>
</file>