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E8" w:rsidRDefault="000C00E8">
      <w:pPr>
        <w:rPr>
          <w:lang/>
        </w:rPr>
      </w:pPr>
      <w:r>
        <w:rPr>
          <w:lang/>
        </w:rPr>
        <w:t>ПРВИ РАЗРЕД – РТС2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90"/>
        <w:gridCol w:w="2030"/>
        <w:gridCol w:w="2227"/>
        <w:gridCol w:w="2485"/>
        <w:gridCol w:w="1844"/>
      </w:tblGrid>
      <w:tr w:rsidR="00AD44AC" w:rsidTr="00AD44AC">
        <w:tc>
          <w:tcPr>
            <w:tcW w:w="182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186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AD44AC">
        <w:tc>
          <w:tcPr>
            <w:tcW w:w="182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Јежевакућица, 2. део, БранкоЋопић</w:t>
            </w:r>
          </w:p>
        </w:tc>
        <w:tc>
          <w:tcPr>
            <w:tcW w:w="186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одузимањебројевадо 100, утврђивање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Јежевакућица, 4.део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Сабирањеоблика (46+14), утврђивање</w:t>
            </w:r>
          </w:p>
        </w:tc>
      </w:tr>
      <w:tr w:rsidR="00AD44AC" w:rsidTr="00AD44AC">
        <w:tc>
          <w:tcPr>
            <w:tcW w:w="182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Одузимањебројева (76-24), утврђивање</w:t>
            </w:r>
          </w:p>
        </w:tc>
        <w:tc>
          <w:tcPr>
            <w:tcW w:w="186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Јежева кућица,3. део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Ликовнакултура - Правимоамбијент, капе, заставице... зарођенданскупрославу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Јежева кућица,5. део</w:t>
            </w:r>
          </w:p>
        </w:tc>
      </w:tr>
      <w:tr w:rsidR="00AD44AC" w:rsidTr="00AD44AC">
        <w:tc>
          <w:tcPr>
            <w:tcW w:w="182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Енглескијезик - My family, part 1</w:t>
            </w:r>
          </w:p>
        </w:tc>
        <w:tc>
          <w:tcPr>
            <w:tcW w:w="186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Светоконас - Деловибиљке, утврђивање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Сабирањеоблика (46+14)  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Светоконас -Биљке и животиње у момокружењу, систематизација</w:t>
            </w:r>
          </w:p>
        </w:tc>
      </w:tr>
    </w:tbl>
    <w:p w:rsidR="000C00E8" w:rsidRDefault="000C00E8">
      <w:pPr>
        <w:rPr>
          <w:lang/>
        </w:rPr>
      </w:pPr>
    </w:p>
    <w:p w:rsidR="000C00E8" w:rsidRDefault="000C00E8">
      <w:pPr>
        <w:rPr>
          <w:lang/>
        </w:rPr>
      </w:pPr>
      <w:r>
        <w:rPr>
          <w:lang/>
        </w:rPr>
        <w:t>ДРУГИ РАЗРЕД – РТС2</w:t>
      </w:r>
    </w:p>
    <w:tbl>
      <w:tblPr>
        <w:tblStyle w:val="TableGrid"/>
        <w:tblW w:w="0" w:type="auto"/>
        <w:tblLook w:val="04A0"/>
      </w:tblPr>
      <w:tblGrid>
        <w:gridCol w:w="770"/>
        <w:gridCol w:w="1623"/>
        <w:gridCol w:w="2130"/>
        <w:gridCol w:w="2663"/>
        <w:gridCol w:w="2390"/>
      </w:tblGrid>
      <w:tr w:rsidR="00AD44AC" w:rsidTr="00AD44AC">
        <w:tc>
          <w:tcPr>
            <w:tcW w:w="1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AD44AC">
        <w:tc>
          <w:tcPr>
            <w:tcW w:w="1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Бајке, ДесанкеМаксимовић (избор), 2. део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Дељење, 2. део, утврђивање 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Писањебројевасловима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Одређивањенепознатогделиоца</w:t>
            </w:r>
          </w:p>
        </w:tc>
      </w:tr>
      <w:tr w:rsidR="00AD44AC" w:rsidTr="00AD44AC">
        <w:tc>
          <w:tcPr>
            <w:tcW w:w="1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Математика- Дељење, 1. део, утврђивање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Загонеткелакезађакедругаке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Ликовнакултура - Композицијаодупотребнихпредмета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-ДоситејОбрадовић, баснописац – изабранитекстзадецу о ДоситејуОбрадовићу</w:t>
            </w:r>
          </w:p>
        </w:tc>
      </w:tr>
      <w:tr w:rsidR="00AD44AC" w:rsidTr="00AD44AC">
        <w:tc>
          <w:tcPr>
            <w:tcW w:w="1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Енглескијезик - My clothes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Светоконас - Здравначинживота, утврђивање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Одређивањенепознатогдељеника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Светоконас - Човекствара - материјали</w:t>
            </w:r>
          </w:p>
        </w:tc>
      </w:tr>
    </w:tbl>
    <w:p w:rsidR="000C00E8" w:rsidRDefault="000C00E8">
      <w:pPr>
        <w:rPr>
          <w:lang/>
        </w:rPr>
      </w:pPr>
    </w:p>
    <w:p w:rsidR="000C00E8" w:rsidRDefault="000C00E8">
      <w:pPr>
        <w:rPr>
          <w:lang/>
        </w:rPr>
      </w:pPr>
      <w:r>
        <w:rPr>
          <w:lang/>
        </w:rPr>
        <w:t>ТРЕЋИ РАЗРЕД – РТС2</w:t>
      </w:r>
    </w:p>
    <w:tbl>
      <w:tblPr>
        <w:tblStyle w:val="TableGrid"/>
        <w:tblW w:w="0" w:type="auto"/>
        <w:tblLook w:val="04A0"/>
      </w:tblPr>
      <w:tblGrid>
        <w:gridCol w:w="746"/>
        <w:gridCol w:w="2371"/>
        <w:gridCol w:w="2277"/>
        <w:gridCol w:w="2059"/>
        <w:gridCol w:w="2123"/>
      </w:tblGrid>
      <w:tr w:rsidR="00AD44AC" w:rsidTr="00AD44AC">
        <w:tc>
          <w:tcPr>
            <w:tcW w:w="183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AD44AC">
        <w:tc>
          <w:tcPr>
            <w:tcW w:w="183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11.30 - 12.00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Двијесејебратанеимале, народнапесма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Једначине - одређивањенепознатогделиоца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Заљубљенеципеле, 2. део, ПјерГрипари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Редоследрачунскихоперација</w:t>
            </w:r>
          </w:p>
        </w:tc>
      </w:tr>
      <w:tr w:rsidR="00AD44AC" w:rsidTr="00AD44AC">
        <w:tc>
          <w:tcPr>
            <w:tcW w:w="183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 - одређивањенепознатогдељеника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Заљубљенеципеле, 1. део, ПјерГрипари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Ликовнакултура - Одстарогдоновог - израдамузичкогинструмента (звечка, фрулица, бубњеви...)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Становништвонашегкраја (сличности, разлике, суживот)</w:t>
            </w:r>
          </w:p>
        </w:tc>
      </w:tr>
      <w:tr w:rsidR="00AD44AC" w:rsidTr="00AD44AC">
        <w:tc>
          <w:tcPr>
            <w:tcW w:w="183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Енглескијезик - There is no place like home</w:t>
            </w:r>
          </w:p>
        </w:tc>
        <w:tc>
          <w:tcPr>
            <w:tcW w:w="185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Животнезаједнице. Материјали и њиховаупотреба, утврђивање 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Једначине, утврђивање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Употребавеликогслова у писањуназиваулица и тргова</w:t>
            </w:r>
          </w:p>
        </w:tc>
      </w:tr>
    </w:tbl>
    <w:p w:rsidR="000C00E8" w:rsidRDefault="000C00E8">
      <w:pPr>
        <w:rPr>
          <w:lang/>
        </w:rPr>
      </w:pPr>
    </w:p>
    <w:p w:rsidR="000C00E8" w:rsidRDefault="000C00E8">
      <w:pPr>
        <w:rPr>
          <w:lang/>
        </w:rPr>
      </w:pPr>
      <w:r>
        <w:rPr>
          <w:lang/>
        </w:rPr>
        <w:t>ЧЕТВРТИ РАЗРЕД – РТС 2</w:t>
      </w:r>
    </w:p>
    <w:tbl>
      <w:tblPr>
        <w:tblStyle w:val="TableGrid"/>
        <w:tblW w:w="0" w:type="auto"/>
        <w:tblLook w:val="04A0"/>
      </w:tblPr>
      <w:tblGrid>
        <w:gridCol w:w="920"/>
        <w:gridCol w:w="1661"/>
        <w:gridCol w:w="1587"/>
        <w:gridCol w:w="2663"/>
        <w:gridCol w:w="2745"/>
      </w:tblGrid>
      <w:tr w:rsidR="00AD44AC" w:rsidTr="00AD44AC">
        <w:tc>
          <w:tcPr>
            <w:tcW w:w="183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AD44AC">
        <w:tc>
          <w:tcPr>
            <w:tcW w:w="183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Виолина, МирославДемак, 2. део</w:t>
            </w:r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Једначине, 2. део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Реченица (значење, облик, састав)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Неједначине, 2. део</w:t>
            </w:r>
          </w:p>
        </w:tc>
      </w:tr>
      <w:tr w:rsidR="00AD44AC" w:rsidTr="00AD44AC">
        <w:tc>
          <w:tcPr>
            <w:tcW w:w="183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Једначине, 1. део</w:t>
            </w:r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Плавизец, ДушанРадовић 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Ликовнакултура - Одстарогдоновог - израдамузичкогинструмента (звечка, фрулица, бубњеви...)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Обновљиви и необновљивиизвориенергије</w:t>
            </w:r>
          </w:p>
        </w:tc>
      </w:tr>
      <w:tr w:rsidR="00AD44AC" w:rsidTr="00AD44AC">
        <w:tc>
          <w:tcPr>
            <w:tcW w:w="183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Енглескијезик -  What are you wearing? </w:t>
            </w:r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Материјали и њиховасвојства, утврђивање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Неједначине, 1. део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Проширивањереченица – субјекатски и предикатскискупречи</w:t>
            </w:r>
          </w:p>
        </w:tc>
      </w:tr>
    </w:tbl>
    <w:p w:rsidR="000C00E8" w:rsidRDefault="000C00E8">
      <w:pPr>
        <w:rPr>
          <w:lang/>
        </w:rPr>
      </w:pPr>
    </w:p>
    <w:p w:rsidR="000C00E8" w:rsidRDefault="000C00E8">
      <w:pPr>
        <w:rPr>
          <w:lang/>
        </w:rPr>
      </w:pPr>
      <w:r>
        <w:rPr>
          <w:lang/>
        </w:rPr>
        <w:t>ПЕТИ РАЗРЕД – РТС3</w:t>
      </w:r>
    </w:p>
    <w:tbl>
      <w:tblPr>
        <w:tblStyle w:val="TableGrid"/>
        <w:tblW w:w="0" w:type="auto"/>
        <w:tblLook w:val="04A0"/>
      </w:tblPr>
      <w:tblGrid>
        <w:gridCol w:w="738"/>
        <w:gridCol w:w="2438"/>
        <w:gridCol w:w="2374"/>
        <w:gridCol w:w="1972"/>
        <w:gridCol w:w="2054"/>
      </w:tblGrid>
      <w:tr w:rsidR="00AD44AC" w:rsidTr="00AD44AC">
        <w:tc>
          <w:tcPr>
            <w:tcW w:w="183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185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AD44AC">
        <w:tc>
          <w:tcPr>
            <w:tcW w:w="183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</w:t>
            </w:r>
            <w:r>
              <w:rPr>
                <w:rFonts w:ascii="Segoe UI" w:hAnsi="Segoe UI" w:cs="Segoe UI"/>
                <w:color w:val="212529"/>
              </w:rPr>
              <w:lastRenderedPageBreak/>
              <w:t>0 - 08.30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Српскијезик - </w:t>
            </w:r>
            <w:r>
              <w:rPr>
                <w:rFonts w:ascii="Segoe UI" w:hAnsi="Segoe UI" w:cs="Segoe UI"/>
                <w:color w:val="212529"/>
              </w:rPr>
              <w:lastRenderedPageBreak/>
              <w:t>Народнакњижевност</w:t>
            </w:r>
          </w:p>
        </w:tc>
        <w:tc>
          <w:tcPr>
            <w:tcW w:w="185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Математика - </w:t>
            </w:r>
            <w:r>
              <w:rPr>
                <w:rFonts w:ascii="Segoe UI" w:hAnsi="Segoe UI" w:cs="Segoe UI"/>
                <w:color w:val="212529"/>
              </w:rPr>
              <w:lastRenderedPageBreak/>
              <w:t>Дељењеразломака, утврђивање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Српскијезик - </w:t>
            </w:r>
            <w:r>
              <w:rPr>
                <w:rFonts w:ascii="Segoe UI" w:hAnsi="Segoe UI" w:cs="Segoe UI"/>
                <w:color w:val="212529"/>
              </w:rPr>
              <w:lastRenderedPageBreak/>
              <w:t>Предикатскеречинице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Математика - </w:t>
            </w:r>
            <w:r>
              <w:rPr>
                <w:rFonts w:ascii="Segoe UI" w:hAnsi="Segoe UI" w:cs="Segoe UI"/>
                <w:color w:val="212529"/>
              </w:rPr>
              <w:lastRenderedPageBreak/>
              <w:t>Својствамножењаразломака, бројевниизрази, обрада</w:t>
            </w:r>
          </w:p>
        </w:tc>
      </w:tr>
      <w:tr w:rsidR="00AD44AC" w:rsidTr="00AD44AC">
        <w:tc>
          <w:tcPr>
            <w:tcW w:w="183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08.35 - 09.05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Дељењеразломака, обрада</w:t>
            </w:r>
          </w:p>
        </w:tc>
        <w:tc>
          <w:tcPr>
            <w:tcW w:w="185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Преткосовскитематскикругпесама (ЖенидбаДушанова) 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 Ресурси и производња, 2. део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Енглескијезик - We are the best! (adjectives)</w:t>
            </w:r>
          </w:p>
        </w:tc>
      </w:tr>
      <w:tr w:rsidR="00AD44AC" w:rsidTr="00AD44AC">
        <w:tc>
          <w:tcPr>
            <w:tcW w:w="183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  - Култура и свакодневниживотстарихРимљана, обрада</w:t>
            </w:r>
          </w:p>
        </w:tc>
        <w:tc>
          <w:tcPr>
            <w:tcW w:w="185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Правилнаисхрана, обрада</w:t>
            </w:r>
          </w:p>
        </w:tc>
        <w:tc>
          <w:tcPr>
            <w:tcW w:w="18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Распростирањебиљног и животињскогсветанаЗемљи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Правилнаисхрана, утврђивање</w:t>
            </w:r>
          </w:p>
        </w:tc>
      </w:tr>
    </w:tbl>
    <w:p w:rsidR="000C00E8" w:rsidRDefault="000C00E8">
      <w:pPr>
        <w:rPr>
          <w:lang/>
        </w:rPr>
      </w:pPr>
    </w:p>
    <w:p w:rsidR="000C00E8" w:rsidRDefault="000C00E8">
      <w:pPr>
        <w:rPr>
          <w:lang/>
        </w:rPr>
      </w:pPr>
      <w:r>
        <w:rPr>
          <w:lang/>
        </w:rPr>
        <w:t>ШЕСТИ РАЗРЕД – РТС3</w:t>
      </w:r>
    </w:p>
    <w:tbl>
      <w:tblPr>
        <w:tblStyle w:val="TableGrid"/>
        <w:tblW w:w="0" w:type="auto"/>
        <w:tblLook w:val="04A0"/>
      </w:tblPr>
      <w:tblGrid>
        <w:gridCol w:w="744"/>
        <w:gridCol w:w="1918"/>
        <w:gridCol w:w="2512"/>
        <w:gridCol w:w="1854"/>
        <w:gridCol w:w="2548"/>
      </w:tblGrid>
      <w:tr w:rsidR="00AD44AC" w:rsidTr="00AD44AC">
        <w:tc>
          <w:tcPr>
            <w:tcW w:w="1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186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AD44AC">
        <w:tc>
          <w:tcPr>
            <w:tcW w:w="1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Тематскикругпесама о МаркуКраљевићу</w:t>
            </w:r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Приказзависностимеђувеличинама, обрада</w:t>
            </w:r>
          </w:p>
        </w:tc>
        <w:tc>
          <w:tcPr>
            <w:tcW w:w="186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Сиротождребе, СветланаВелмарЈанковић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Директнопропорционалневеличине и њиховографичкопредстављање, обрада</w:t>
            </w:r>
          </w:p>
        </w:tc>
      </w:tr>
      <w:tr w:rsidR="00AD44AC" w:rsidTr="00AD44AC">
        <w:tc>
          <w:tcPr>
            <w:tcW w:w="1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Приказподатака у координатномсистему, утврђивање</w:t>
            </w:r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МаркоКраљевићукидасвадбарину</w:t>
            </w:r>
          </w:p>
        </w:tc>
        <w:tc>
          <w:tcPr>
            <w:tcW w:w="186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Дрвоживота, обрада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Енглескијезик - Experiences</w:t>
            </w:r>
            <w:r>
              <w:rPr>
                <w:rFonts w:ascii="Segoe UI" w:hAnsi="Segoe UI" w:cs="Segoe UI"/>
                <w:color w:val="212529"/>
              </w:rPr>
              <w:br/>
              <w:t>(The Present Perfect Tense)</w:t>
            </w:r>
          </w:p>
        </w:tc>
      </w:tr>
      <w:tr w:rsidR="00AD44AC" w:rsidTr="00AD44AC">
        <w:tc>
          <w:tcPr>
            <w:tcW w:w="1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Великагеографскаоткрића, обрада</w:t>
            </w:r>
          </w:p>
        </w:tc>
        <w:tc>
          <w:tcPr>
            <w:tcW w:w="1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Маса и густина, систематизација</w:t>
            </w:r>
          </w:p>
        </w:tc>
        <w:tc>
          <w:tcPr>
            <w:tcW w:w="186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ВодеЕвропе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Притисакчврстихтела, обрада</w:t>
            </w:r>
          </w:p>
        </w:tc>
      </w:tr>
    </w:tbl>
    <w:p w:rsidR="000C00E8" w:rsidRDefault="000C00E8">
      <w:pPr>
        <w:rPr>
          <w:lang/>
        </w:rPr>
      </w:pPr>
    </w:p>
    <w:p w:rsidR="000C00E8" w:rsidRDefault="000C00E8">
      <w:pPr>
        <w:rPr>
          <w:lang/>
        </w:rPr>
      </w:pPr>
      <w:r>
        <w:rPr>
          <w:lang/>
        </w:rPr>
        <w:t>СЕДМИ РАЗРЕД – РТС3</w:t>
      </w:r>
    </w:p>
    <w:tbl>
      <w:tblPr>
        <w:tblStyle w:val="TableGrid"/>
        <w:tblW w:w="0" w:type="auto"/>
        <w:tblLook w:val="04A0"/>
      </w:tblPr>
      <w:tblGrid>
        <w:gridCol w:w="889"/>
        <w:gridCol w:w="2430"/>
        <w:gridCol w:w="1685"/>
        <w:gridCol w:w="2382"/>
        <w:gridCol w:w="2190"/>
      </w:tblGrid>
      <w:tr w:rsidR="00AD44AC" w:rsidTr="00AD44AC">
        <w:tc>
          <w:tcPr>
            <w:tcW w:w="181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18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AD44AC">
        <w:tc>
          <w:tcPr>
            <w:tcW w:w="181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  Гласовнепромене, обнављање</w:t>
            </w:r>
          </w:p>
        </w:tc>
        <w:tc>
          <w:tcPr>
            <w:tcW w:w="18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Обимкруга, утврђивање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Народнепосленичкепесме ,,Кујунџија и хитропреља"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Дужинакружноглука, обрада </w:t>
            </w:r>
          </w:p>
        </w:tc>
      </w:tr>
      <w:tr w:rsidR="00AD44AC" w:rsidTr="00AD44AC">
        <w:tc>
          <w:tcPr>
            <w:tcW w:w="181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12.05 - 12.35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Обимкруга, обрада</w:t>
            </w:r>
          </w:p>
        </w:tc>
        <w:tc>
          <w:tcPr>
            <w:tcW w:w="18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Народналирика - Љубавнирастанак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Јужна</w:t>
            </w:r>
            <w:r>
              <w:rPr>
                <w:rFonts w:ascii="Segoe UI" w:hAnsi="Segoe UI" w:cs="Segoe UI"/>
                <w:color w:val="212529"/>
              </w:rPr>
              <w:br/>
              <w:t>Америка, систематизација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Енглескијезик - We can do this! (Modal Verbs)</w:t>
            </w:r>
          </w:p>
        </w:tc>
      </w:tr>
      <w:tr w:rsidR="00AD44AC" w:rsidTr="00AD44AC">
        <w:tc>
          <w:tcPr>
            <w:tcW w:w="181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86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  Уставобранитељскирежим, обрада</w:t>
            </w:r>
          </w:p>
        </w:tc>
        <w:tc>
          <w:tcPr>
            <w:tcW w:w="18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Оплођење и трудноћа, обрада 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Израчунавање у хемији, 2. део, обрада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  - Механичкаенергија, Законодржањаенергије, утврђивање</w:t>
            </w:r>
          </w:p>
        </w:tc>
      </w:tr>
    </w:tbl>
    <w:p w:rsidR="000C00E8" w:rsidRDefault="000C00E8">
      <w:pPr>
        <w:rPr>
          <w:lang/>
        </w:rPr>
      </w:pPr>
    </w:p>
    <w:p w:rsidR="000C00E8" w:rsidRDefault="000C00E8">
      <w:pPr>
        <w:rPr>
          <w:lang/>
        </w:rPr>
      </w:pPr>
      <w:r>
        <w:rPr>
          <w:lang/>
        </w:rPr>
        <w:t>ОСМИ РАЗРЕД – РТС3</w:t>
      </w:r>
    </w:p>
    <w:tbl>
      <w:tblPr>
        <w:tblStyle w:val="TableGrid"/>
        <w:tblW w:w="0" w:type="auto"/>
        <w:tblLook w:val="04A0"/>
      </w:tblPr>
      <w:tblGrid>
        <w:gridCol w:w="666"/>
        <w:gridCol w:w="2786"/>
        <w:gridCol w:w="2372"/>
        <w:gridCol w:w="1766"/>
        <w:gridCol w:w="1986"/>
      </w:tblGrid>
      <w:tr w:rsidR="00AD44AC" w:rsidTr="00AD44AC">
        <w:tc>
          <w:tcPr>
            <w:tcW w:w="18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AD44AC">
        <w:tc>
          <w:tcPr>
            <w:tcW w:w="18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Мрежа и површинакупе, утврђивање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Отаџбина, ЂураЈакшић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Запреминакупе, обрада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Систематизацијападежа</w:t>
            </w:r>
          </w:p>
        </w:tc>
      </w:tr>
      <w:tr w:rsidR="00AD44AC" w:rsidTr="00AD44AC">
        <w:tc>
          <w:tcPr>
            <w:tcW w:w="18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Српскијезик - Свећетонародпозлатити, ЛазаЛазаревић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Србија у савремениминтеграцијскимпроцесима, обрада 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Енглескијезик - Let’s talk about Easter!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Запреминакупе, утврђивање </w:t>
            </w:r>
          </w:p>
        </w:tc>
      </w:tr>
      <w:tr w:rsidR="00AD44AC" w:rsidTr="00AD44AC">
        <w:tc>
          <w:tcPr>
            <w:tcW w:w="18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85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Прилике у ЈугославијинаконзавршеткаДругогсветскограта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Хемијаживотнесредине, обрада</w:t>
            </w:r>
          </w:p>
        </w:tc>
        <w:tc>
          <w:tcPr>
            <w:tcW w:w="185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ДоприносНиколеТесле и МихајлаПупинаразвојунауке о елетромагнетнимпојавама, обрада</w:t>
            </w:r>
          </w:p>
        </w:tc>
        <w:tc>
          <w:tcPr>
            <w:tcW w:w="19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Правоназдравуживотнусредину, обрада</w:t>
            </w:r>
          </w:p>
        </w:tc>
      </w:tr>
    </w:tbl>
    <w:p w:rsidR="000C00E8" w:rsidRPr="000C00E8" w:rsidRDefault="000C00E8">
      <w:pPr>
        <w:rPr>
          <w:lang/>
        </w:rPr>
      </w:pPr>
    </w:p>
    <w:sectPr w:rsidR="000C00E8" w:rsidRPr="000C00E8" w:rsidSect="0052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00E8"/>
    <w:rsid w:val="000C00E8"/>
    <w:rsid w:val="00455519"/>
    <w:rsid w:val="005258EF"/>
    <w:rsid w:val="00AD44AC"/>
    <w:rsid w:val="00B8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Dragan Bublić</cp:lastModifiedBy>
  <cp:revision>2</cp:revision>
  <dcterms:created xsi:type="dcterms:W3CDTF">2020-04-26T14:42:00Z</dcterms:created>
  <dcterms:modified xsi:type="dcterms:W3CDTF">2020-04-26T14:42:00Z</dcterms:modified>
</cp:coreProperties>
</file>