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349A" w14:textId="0F7E87B0" w:rsidR="0047330A" w:rsidRPr="00AD3D19" w:rsidRDefault="0047330A" w:rsidP="00AD3D1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 w:cs="Helvetica"/>
          <w:color w:val="1C1E21"/>
          <w:sz w:val="28"/>
          <w:szCs w:val="21"/>
        </w:rPr>
      </w:pPr>
      <w:r w:rsidRPr="00AD3D19">
        <w:rPr>
          <w:rFonts w:ascii="Bookman Old Style" w:hAnsi="Bookman Old Style" w:cs="Helvetica"/>
          <w:color w:val="1C1E21"/>
          <w:sz w:val="28"/>
          <w:szCs w:val="21"/>
        </w:rPr>
        <w:t>ЈОШ ЈЕДНА У НИЗУ НАГРАДА ПОКРАЈИНСКОГ СЕКРЕТАРИЈАТА ЗА ОБРАЗОВАЊЕ ЗА ШКОЛУ ''ПЕТЕФИ БРИГАДА''</w:t>
      </w:r>
    </w:p>
    <w:p w14:paraId="64903653" w14:textId="77777777" w:rsidR="00AD3D19" w:rsidRDefault="00AF080E" w:rsidP="00AD3D1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 w:cs="Helvetica"/>
          <w:color w:val="1C1E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 w:rsidRPr="00AD3D19">
        <w:rPr>
          <w:rFonts w:ascii="Bookman Old Style" w:hAnsi="Bookman Old Style" w:cs="Helvetica"/>
          <w:color w:val="1C1E21"/>
          <w:szCs w:val="21"/>
        </w:rPr>
        <w:t>"ЗА ЧИСТИЈЕ И ЗЕЛЕНИЈЕ ШКОЛЕ ВОЈВОДИНЕ"</w:t>
      </w:r>
    </w:p>
    <w:p w14:paraId="444ECEDD" w14:textId="5FCD5DB1" w:rsidR="00AF080E" w:rsidRDefault="00AF080E" w:rsidP="00AD3D1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Bookman Old Style" w:hAnsi="Bookman Old Style" w:cs="Helvetica"/>
          <w:color w:val="1C1E21"/>
          <w:szCs w:val="21"/>
        </w:rPr>
      </w:pPr>
      <w:r w:rsidRPr="00AD3D19">
        <w:rPr>
          <w:rFonts w:ascii="Bookman Old Style" w:hAnsi="Bookman Old Style" w:cs="Helvetica"/>
          <w:color w:val="1C1E21"/>
          <w:szCs w:val="21"/>
        </w:rPr>
        <w:br/>
        <w:t xml:space="preserve">У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оквиру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Програма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„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чистије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и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зеленије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школе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у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Војводини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“ у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којем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је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ове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године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учествовала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и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наша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школа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реализујући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бројне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активности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одлуком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Покрајинског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секретаријата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образовање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>,</w:t>
      </w:r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Покрајинског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секретаријата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урбанизам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и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заштиту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животне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средине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,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Покрајинског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секретаријата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енергетику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,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Покрајинског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секретаријата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социјалну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политику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,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Покрајинског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секретаријата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="0047330A" w:rsidRPr="00AD3D19">
        <w:rPr>
          <w:rFonts w:ascii="Bookman Old Style" w:hAnsi="Bookman Old Style" w:cs="Helvetica"/>
          <w:color w:val="1C1E21"/>
          <w:szCs w:val="21"/>
        </w:rPr>
        <w:t>пољопривреду</w:t>
      </w:r>
      <w:proofErr w:type="spellEnd"/>
      <w:r w:rsidR="0047330A"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сврстани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смо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у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групу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награђених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васпитно-образовних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установа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за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школску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2018/2019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годину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,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што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значи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да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смо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били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најуспешнији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у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својој</w:t>
      </w:r>
      <w:proofErr w:type="spellEnd"/>
      <w:r w:rsidRPr="00AD3D19">
        <w:rPr>
          <w:rFonts w:ascii="Bookman Old Style" w:hAnsi="Bookman Old Style" w:cs="Helvetica"/>
          <w:color w:val="1C1E21"/>
          <w:szCs w:val="21"/>
        </w:rPr>
        <w:t xml:space="preserve"> </w:t>
      </w:r>
      <w:proofErr w:type="spellStart"/>
      <w:r w:rsidRPr="00AD3D19">
        <w:rPr>
          <w:rFonts w:ascii="Bookman Old Style" w:hAnsi="Bookman Old Style" w:cs="Helvetica"/>
          <w:color w:val="1C1E21"/>
          <w:szCs w:val="21"/>
        </w:rPr>
        <w:t>категорији</w:t>
      </w:r>
      <w:proofErr w:type="spellEnd"/>
      <w:r w:rsidR="00AD3D19">
        <w:rPr>
          <w:rFonts w:ascii="Bookman Old Style" w:hAnsi="Bookman Old Style" w:cs="Helvetica"/>
          <w:color w:val="1C1E21"/>
          <w:szCs w:val="21"/>
        </w:rPr>
        <w:t>.</w:t>
      </w:r>
    </w:p>
    <w:p w14:paraId="49C2AA54" w14:textId="4C0D46A9" w:rsidR="00AD3D19" w:rsidRDefault="00AD3D19" w:rsidP="00AD3D1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Bookman Old Style" w:hAnsi="Bookman Old Style" w:cs="Helvetica"/>
          <w:color w:val="1C1E21"/>
          <w:szCs w:val="21"/>
        </w:rPr>
      </w:pPr>
    </w:p>
    <w:p w14:paraId="345C9BAF" w14:textId="77777777" w:rsidR="00AD3D19" w:rsidRPr="00AD3D19" w:rsidRDefault="00AD3D19" w:rsidP="00AD3D1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Bookman Old Style" w:hAnsi="Bookman Old Style" w:cs="Helvetica"/>
          <w:color w:val="1C1E21"/>
          <w:sz w:val="21"/>
          <w:szCs w:val="21"/>
        </w:rPr>
      </w:pPr>
    </w:p>
    <w:p w14:paraId="1E62C2BD" w14:textId="77777777" w:rsidR="00C70CC9" w:rsidRDefault="00AF080E" w:rsidP="00AD3D19">
      <w:pPr>
        <w:jc w:val="center"/>
      </w:pPr>
      <w:r>
        <w:rPr>
          <w:noProof/>
        </w:rPr>
        <w:drawing>
          <wp:inline distT="0" distB="0" distL="0" distR="0" wp14:anchorId="4DD586F4" wp14:editId="13A7249F">
            <wp:extent cx="2133600" cy="1484243"/>
            <wp:effectExtent l="19050" t="0" r="0" b="0"/>
            <wp:docPr id="1" name="Picture 1" descr="Ð¤Ð¾ÑÐ¾Ð³ÑÐ°ÑÐ¸ÑÐ° ÐºÐ¾ÑÐ¸ÑÐ½Ð¸ÐºÐ° Pokret gorana Vojv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Pokret gorana Vojvod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CC9" w:rsidSect="00C7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0E"/>
    <w:rsid w:val="0047330A"/>
    <w:rsid w:val="00504B5D"/>
    <w:rsid w:val="00AD3D19"/>
    <w:rsid w:val="00AF080E"/>
    <w:rsid w:val="00C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F547"/>
  <w15:docId w15:val="{DEEC291C-5B36-4CB3-8D01-921A8DF9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5</cp:revision>
  <dcterms:created xsi:type="dcterms:W3CDTF">2019-06-02T19:08:00Z</dcterms:created>
  <dcterms:modified xsi:type="dcterms:W3CDTF">2019-06-03T07:15:00Z</dcterms:modified>
</cp:coreProperties>
</file>