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655A3" w:rsidRDefault="00457D8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 w:eastAsia="en-US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655A3"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CS" w:eastAsia="en-US"/>
              </w:rPr>
              <w:t xml:space="preserve">            </w:t>
            </w: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proofErr w:type="gramStart"/>
      <w:r w:rsidRPr="005044EA">
        <w:rPr>
          <w:rFonts w:asciiTheme="minorHAnsi" w:hAnsiTheme="minorHAnsi" w:cstheme="minorBidi"/>
          <w:color w:val="auto"/>
          <w:sz w:val="20"/>
          <w:szCs w:val="20"/>
        </w:rPr>
        <w:t>На основу члана 55.</w:t>
      </w:r>
      <w:proofErr w:type="gramEnd"/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gramStart"/>
      <w:r w:rsidRPr="005044EA">
        <w:rPr>
          <w:rFonts w:asciiTheme="minorHAnsi" w:hAnsiTheme="minorHAnsi" w:cstheme="minorBidi"/>
          <w:color w:val="auto"/>
          <w:sz w:val="20"/>
          <w:szCs w:val="20"/>
        </w:rPr>
        <w:t>став</w:t>
      </w:r>
      <w:proofErr w:type="gramEnd"/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1. </w:t>
      </w:r>
      <w:proofErr w:type="gramStart"/>
      <w:r w:rsidRPr="005044EA">
        <w:rPr>
          <w:rFonts w:asciiTheme="minorHAnsi" w:hAnsiTheme="minorHAnsi" w:cstheme="minorBidi"/>
          <w:color w:val="auto"/>
          <w:sz w:val="20"/>
          <w:szCs w:val="20"/>
        </w:rPr>
        <w:t>тачка</w:t>
      </w:r>
      <w:proofErr w:type="gramEnd"/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gramStart"/>
      <w:r w:rsidRPr="005044EA">
        <w:rPr>
          <w:rFonts w:asciiTheme="minorHAnsi" w:hAnsiTheme="minorHAnsi" w:cstheme="minorBidi"/>
          <w:color w:val="auto"/>
          <w:sz w:val="20"/>
          <w:szCs w:val="20"/>
        </w:rPr>
        <w:t>и</w:t>
      </w:r>
      <w:proofErr w:type="gramEnd"/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члана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6. </w:t>
      </w:r>
      <w:proofErr w:type="gramStart"/>
      <w:r w:rsidRPr="005044EA">
        <w:rPr>
          <w:rFonts w:asciiTheme="minorHAnsi" w:hAnsiTheme="minorHAnsi" w:cstheme="minorBidi"/>
          <w:color w:val="auto"/>
          <w:sz w:val="20"/>
          <w:szCs w:val="20"/>
        </w:rPr>
        <w:t>став</w:t>
      </w:r>
      <w:proofErr w:type="gramEnd"/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1.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gramStart"/>
      <w:r w:rsidRPr="0077359A">
        <w:rPr>
          <w:rFonts w:asciiTheme="minorHAnsi" w:hAnsiTheme="minorHAnsi" w:cstheme="minorBidi"/>
          <w:color w:val="auto"/>
          <w:sz w:val="20"/>
          <w:szCs w:val="20"/>
        </w:rPr>
        <w:t>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ужбени гласник РС“, бр.124/12,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</w:rPr>
        <w:t xml:space="preserve"> 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</w:rPr>
        <w:t>.</w:t>
      </w:r>
      <w:proofErr w:type="gramEnd"/>
      <w:r w:rsidR="005044EA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gramStart"/>
      <w:r w:rsidR="005044EA">
        <w:rPr>
          <w:rFonts w:asciiTheme="minorHAnsi" w:hAnsiTheme="minorHAnsi" w:cstheme="minorBidi"/>
          <w:color w:val="auto"/>
          <w:sz w:val="20"/>
          <w:szCs w:val="20"/>
        </w:rPr>
        <w:t>године</w:t>
      </w:r>
      <w:proofErr w:type="gramEnd"/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34C03" w:rsidRPr="007655A3" w:rsidRDefault="007655A3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 w:val="sr-Cyrl-CS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  <w:t>Основна школа „Петефи бригада“Кула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proofErr w:type="spellStart"/>
      <w:proofErr w:type="gramStart"/>
      <w:r w:rsidRPr="0077359A">
        <w:rPr>
          <w:rFonts w:asciiTheme="minorHAnsi" w:hAnsiTheme="minorHAnsi"/>
          <w:color w:val="auto"/>
          <w:sz w:val="20"/>
          <w:szCs w:val="20"/>
        </w:rPr>
        <w:t>објављује</w:t>
      </w:r>
      <w:proofErr w:type="spellEnd"/>
      <w:proofErr w:type="gramEnd"/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</w:rPr>
        <w:t xml:space="preserve">ДОБАРА-ИНТЕРАКТИВНИХ ТАБЛИ СА </w:t>
      </w:r>
      <w:proofErr w:type="gramStart"/>
      <w:r w:rsidR="00D9568B" w:rsidRPr="00D9568B">
        <w:rPr>
          <w:rFonts w:asciiTheme="minorHAnsi" w:hAnsiTheme="minorHAnsi"/>
          <w:b/>
          <w:bCs/>
          <w:sz w:val="20"/>
          <w:szCs w:val="20"/>
        </w:rPr>
        <w:t xml:space="preserve">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ОП</w:t>
      </w:r>
      <w:proofErr w:type="gramEnd"/>
      <w:r w:rsidR="00734C03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 xml:space="preserve"> 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1. Назив, адреса и интернет страница наручиоца: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</w:rPr>
        <w:t xml:space="preserve">Булевар Михајла Пупина бр.16, </w:t>
      </w:r>
      <w:proofErr w:type="spellStart"/>
      <w:r w:rsidRPr="0077359A">
        <w:rPr>
          <w:rFonts w:asciiTheme="minorHAnsi" w:hAnsiTheme="minorHAnsi"/>
          <w:color w:val="auto"/>
          <w:sz w:val="20"/>
          <w:szCs w:val="20"/>
        </w:rPr>
        <w:t>Нови</w:t>
      </w:r>
      <w:proofErr w:type="spellEnd"/>
      <w:r w:rsidRPr="0077359A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77359A">
        <w:rPr>
          <w:rFonts w:asciiTheme="minorHAnsi" w:hAnsiTheme="minorHAnsi"/>
          <w:color w:val="auto"/>
          <w:sz w:val="20"/>
          <w:szCs w:val="20"/>
        </w:rPr>
        <w:t>Сад</w:t>
      </w:r>
      <w:proofErr w:type="spellEnd"/>
      <w:r w:rsidRPr="0077359A">
        <w:rPr>
          <w:rFonts w:asciiTheme="minorHAnsi" w:hAnsiTheme="minorHAnsi"/>
          <w:color w:val="auto"/>
          <w:sz w:val="20"/>
          <w:szCs w:val="20"/>
        </w:rPr>
        <w:t>,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7098D">
        <w:rPr>
          <w:rFonts w:asciiTheme="minorHAnsi" w:hAnsiTheme="minorHAnsi"/>
          <w:b/>
          <w:color w:val="auto"/>
          <w:sz w:val="20"/>
          <w:szCs w:val="20"/>
        </w:rPr>
        <w:t>и</w:t>
      </w:r>
      <w:r w:rsidRPr="0077359A">
        <w:rPr>
          <w:rFonts w:asciiTheme="minorHAnsi" w:hAnsiTheme="minorHAnsi"/>
          <w:color w:val="auto"/>
          <w:sz w:val="20"/>
          <w:szCs w:val="20"/>
        </w:rPr>
        <w:t>нтернет</w:t>
      </w:r>
      <w:proofErr w:type="spellEnd"/>
      <w:r w:rsidRPr="0077359A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77359A">
        <w:rPr>
          <w:rFonts w:asciiTheme="minorHAnsi" w:hAnsiTheme="minorHAnsi"/>
          <w:color w:val="auto"/>
          <w:sz w:val="20"/>
          <w:szCs w:val="20"/>
        </w:rPr>
        <w:t>страница</w:t>
      </w:r>
      <w:proofErr w:type="spellEnd"/>
      <w:r w:rsidRPr="0077359A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77359A">
        <w:rPr>
          <w:rFonts w:asciiTheme="minorHAnsi" w:hAnsiTheme="minorHAnsi"/>
          <w:color w:val="auto"/>
          <w:sz w:val="20"/>
          <w:szCs w:val="20"/>
        </w:rPr>
        <w:t>Наручиоца</w:t>
      </w:r>
      <w:proofErr w:type="spellEnd"/>
      <w:r w:rsidRPr="0077359A">
        <w:rPr>
          <w:rFonts w:asciiTheme="minorHAnsi" w:hAnsiTheme="minorHAnsi"/>
          <w:color w:val="auto"/>
          <w:sz w:val="20"/>
          <w:szCs w:val="20"/>
        </w:rPr>
        <w:t xml:space="preserve">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www.puma.vojvodina.gov.rs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у </w:t>
      </w:r>
      <w:proofErr w:type="spellStart"/>
      <w:r w:rsidR="00A51E62">
        <w:rPr>
          <w:rFonts w:asciiTheme="minorHAnsi" w:hAnsiTheme="minorHAnsi"/>
          <w:color w:val="auto"/>
          <w:sz w:val="20"/>
          <w:szCs w:val="20"/>
        </w:rPr>
        <w:t>име</w:t>
      </w:r>
      <w:proofErr w:type="spellEnd"/>
      <w:r w:rsidR="00A51E62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="00A51E62">
        <w:rPr>
          <w:rFonts w:asciiTheme="minorHAnsi" w:hAnsiTheme="minorHAnsi"/>
          <w:color w:val="auto"/>
          <w:sz w:val="20"/>
          <w:szCs w:val="20"/>
        </w:rPr>
        <w:t>за</w:t>
      </w:r>
      <w:proofErr w:type="spellEnd"/>
      <w:r w:rsidR="00A51E62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A51E62">
        <w:rPr>
          <w:rFonts w:asciiTheme="minorHAnsi" w:hAnsiTheme="minorHAnsi"/>
          <w:color w:val="auto"/>
          <w:sz w:val="20"/>
          <w:szCs w:val="20"/>
        </w:rPr>
        <w:t>рачун</w:t>
      </w:r>
      <w:proofErr w:type="spellEnd"/>
      <w:r w:rsidR="00A51E62">
        <w:rPr>
          <w:rFonts w:asciiTheme="minorHAnsi" w:hAnsiTheme="minorHAnsi"/>
          <w:color w:val="auto"/>
          <w:sz w:val="20"/>
          <w:szCs w:val="20"/>
        </w:rPr>
        <w:t xml:space="preserve">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</w:rPr>
        <w:t>орган државне управе</w:t>
      </w:r>
      <w:bookmarkStart w:id="0" w:name="_GoBack"/>
      <w:bookmarkEnd w:id="0"/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/>
          <w:b/>
          <w:sz w:val="20"/>
          <w:szCs w:val="20"/>
        </w:rPr>
        <w:t xml:space="preserve">3.За добра и услуге, опис предмета јавне набавке, назив и ознака из општег речника набавке: </w:t>
      </w:r>
      <w:r w:rsidRPr="0077359A">
        <w:rPr>
          <w:rFonts w:asciiTheme="minorHAnsi" w:hAnsiTheme="minorHAnsi"/>
          <w:sz w:val="20"/>
          <w:szCs w:val="20"/>
        </w:rPr>
        <w:t xml:space="preserve"> </w:t>
      </w:r>
      <w:r w:rsidR="0087098D">
        <w:rPr>
          <w:rFonts w:asciiTheme="minorHAnsi" w:hAnsiTheme="minorHAnsi"/>
          <w:sz w:val="20"/>
          <w:szCs w:val="20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редмет јавне набавке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ru-RU" w:eastAsia="ar-SA"/>
        </w:rPr>
        <w:t xml:space="preserve"> 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</w:rPr>
        <w:t xml:space="preserve">набавка </w:t>
      </w:r>
      <w:r w:rsidR="00A51E62">
        <w:rPr>
          <w:rFonts w:asciiTheme="minorHAnsi" w:hAnsiTheme="minorHAnsi"/>
          <w:sz w:val="20"/>
          <w:szCs w:val="20"/>
        </w:rPr>
        <w:t>д</w:t>
      </w:r>
      <w:r w:rsidR="00D9568B" w:rsidRPr="00D9568B">
        <w:rPr>
          <w:rFonts w:asciiTheme="minorHAnsi" w:hAnsiTheme="minorHAnsi"/>
          <w:sz w:val="20"/>
          <w:szCs w:val="20"/>
        </w:rPr>
        <w:t>обара-интерактивних табли са пројектором</w:t>
      </w:r>
      <w:r w:rsidR="00915FA6" w:rsidRPr="0077359A">
        <w:rPr>
          <w:rFonts w:asciiTheme="minorHAnsi" w:hAnsiTheme="minorHAnsi"/>
          <w:sz w:val="20"/>
          <w:szCs w:val="20"/>
        </w:rPr>
        <w:t xml:space="preserve"> 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 xml:space="preserve"> 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. Уговорена вредност: </w:t>
      </w:r>
    </w:p>
    <w:p w:rsidR="00D9568B" w:rsidRPr="007655A3" w:rsidRDefault="007655A3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 w:val="sr-Cyrl-CS"/>
        </w:rPr>
      </w:pPr>
      <w:r>
        <w:rPr>
          <w:rFonts w:asciiTheme="minorHAnsi" w:hAnsiTheme="minorHAnsi"/>
          <w:color w:val="auto"/>
          <w:sz w:val="20"/>
          <w:szCs w:val="20"/>
          <w:lang w:val="sr-Cyrl-CS"/>
        </w:rPr>
        <w:t>83.066,40 без ПДВ-а и 99.679,68 са ПДВ-ом</w:t>
      </w:r>
      <w:r>
        <w:rPr>
          <w:rFonts w:asciiTheme="minorHAnsi" w:hAnsiTheme="minorHAnsi"/>
          <w:b/>
          <w:i/>
          <w:color w:val="FF0000"/>
          <w:sz w:val="20"/>
          <w:szCs w:val="20"/>
          <w:lang w:val="sr-Cyrl-CS"/>
        </w:rPr>
        <w:t>.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Број примљених понуда:</w:t>
      </w:r>
      <w:r w:rsidR="00640617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</w:t>
      </w:r>
      <w:proofErr w:type="gramStart"/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,60</w:t>
      </w:r>
      <w:proofErr w:type="gramEnd"/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 xml:space="preserve">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</w:rPr>
        <w:t>Партија 1:</w:t>
      </w:r>
      <w:r w:rsidRPr="00640617">
        <w:rPr>
          <w:rFonts w:asciiTheme="minorHAnsi" w:hAnsiTheme="minorHAnsi" w:cstheme="minorBidi"/>
          <w:color w:val="auto"/>
          <w:sz w:val="20"/>
          <w:szCs w:val="20"/>
          <w:u w:val="single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</w:t>
      </w:r>
      <w:proofErr w:type="gramStart"/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,60</w:t>
      </w:r>
      <w:proofErr w:type="gramEnd"/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 xml:space="preserve">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  <w:proofErr w:type="gramStart"/>
      <w:r w:rsidR="00734C03" w:rsidRPr="0077359A">
        <w:rPr>
          <w:rFonts w:asciiTheme="minorHAnsi" w:hAnsiTheme="minorHAnsi" w:cstheme="minorBidi"/>
          <w:color w:val="auto"/>
          <w:sz w:val="20"/>
          <w:szCs w:val="20"/>
        </w:rPr>
        <w:t>године</w:t>
      </w:r>
      <w:proofErr w:type="gramEnd"/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  <w:proofErr w:type="gramStart"/>
      <w:r w:rsidRPr="0077359A">
        <w:rPr>
          <w:rFonts w:asciiTheme="minorHAnsi" w:hAnsiTheme="minorHAnsi" w:cstheme="minorBidi"/>
          <w:color w:val="auto"/>
          <w:sz w:val="20"/>
          <w:szCs w:val="20"/>
        </w:rPr>
        <w:t>године</w:t>
      </w:r>
      <w:proofErr w:type="gramEnd"/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</w:rPr>
      </w:pPr>
      <w:proofErr w:type="gramStart"/>
      <w:r w:rsidRPr="00D9568B">
        <w:rPr>
          <w:rFonts w:asciiTheme="minorHAnsi" w:eastAsia="Calibri" w:hAnsiTheme="minorHAnsi"/>
          <w:sz w:val="20"/>
          <w:szCs w:val="20"/>
        </w:rPr>
        <w:t>Милениум системи д.о.о. из Београда, Руска 1 и Лап топ центар д.о.о. из Београда.</w:t>
      </w:r>
      <w:proofErr w:type="gramEnd"/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proofErr w:type="gramStart"/>
      <w:r w:rsidRPr="00A51E62">
        <w:rPr>
          <w:rFonts w:asciiTheme="minorHAnsi" w:hAnsiTheme="minorHAnsi" w:cstheme="minorBidi"/>
          <w:color w:val="auto"/>
          <w:sz w:val="20"/>
          <w:szCs w:val="20"/>
        </w:rPr>
        <w:t>40  дана</w:t>
      </w:r>
      <w:proofErr w:type="gramEnd"/>
      <w:r w:rsidRPr="00A51E62">
        <w:rPr>
          <w:rFonts w:asciiTheme="minorHAnsi" w:hAnsiTheme="minorHAnsi" w:cstheme="minorBidi"/>
          <w:color w:val="auto"/>
          <w:sz w:val="20"/>
          <w:szCs w:val="20"/>
        </w:rPr>
        <w:t xml:space="preserve">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</w:rPr>
      </w:pPr>
    </w:p>
    <w:sectPr w:rsidR="0057237F" w:rsidRPr="0077359A" w:rsidSect="009D3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FE" w:rsidRDefault="006173FE" w:rsidP="0077359A">
      <w:r>
        <w:separator/>
      </w:r>
    </w:p>
  </w:endnote>
  <w:endnote w:type="continuationSeparator" w:id="0">
    <w:p w:rsidR="006173FE" w:rsidRDefault="006173FE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FE" w:rsidRDefault="006173FE" w:rsidP="0077359A">
      <w:r>
        <w:separator/>
      </w:r>
    </w:p>
  </w:footnote>
  <w:footnote w:type="continuationSeparator" w:id="0">
    <w:p w:rsidR="006173FE" w:rsidRDefault="006173FE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C03"/>
    <w:rsid w:val="00033322"/>
    <w:rsid w:val="00284498"/>
    <w:rsid w:val="002E4D17"/>
    <w:rsid w:val="003664CB"/>
    <w:rsid w:val="003E1647"/>
    <w:rsid w:val="00457D8A"/>
    <w:rsid w:val="005044EA"/>
    <w:rsid w:val="005429D9"/>
    <w:rsid w:val="0057237F"/>
    <w:rsid w:val="006173FE"/>
    <w:rsid w:val="00640617"/>
    <w:rsid w:val="00675E66"/>
    <w:rsid w:val="00734C03"/>
    <w:rsid w:val="00747E02"/>
    <w:rsid w:val="007655A3"/>
    <w:rsid w:val="0077359A"/>
    <w:rsid w:val="0087098D"/>
    <w:rsid w:val="00915FA6"/>
    <w:rsid w:val="00933C55"/>
    <w:rsid w:val="009D3B4E"/>
    <w:rsid w:val="00A362BB"/>
    <w:rsid w:val="00A51E62"/>
    <w:rsid w:val="00B57B14"/>
    <w:rsid w:val="00C95935"/>
    <w:rsid w:val="00CB5B98"/>
    <w:rsid w:val="00D5699C"/>
    <w:rsid w:val="00D9568B"/>
    <w:rsid w:val="00DA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Svetlana</cp:lastModifiedBy>
  <cp:revision>4</cp:revision>
  <cp:lastPrinted>2015-06-04T11:19:00Z</cp:lastPrinted>
  <dcterms:created xsi:type="dcterms:W3CDTF">2020-04-07T06:12:00Z</dcterms:created>
  <dcterms:modified xsi:type="dcterms:W3CDTF">2020-04-07T06:47:00Z</dcterms:modified>
</cp:coreProperties>
</file>